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544E3" w14:textId="77777777" w:rsidR="007333BE" w:rsidRDefault="007333BE" w:rsidP="007333BE">
      <w:pPr>
        <w:spacing w:after="120" w:line="0" w:lineRule="atLeast"/>
        <w:rPr>
          <w:rFonts w:ascii="Arial" w:hAnsi="Arial" w:cs="Arial"/>
          <w:b/>
          <w:smallCaps/>
          <w:color w:val="841619"/>
          <w:sz w:val="44"/>
          <w:szCs w:val="44"/>
        </w:rPr>
      </w:pPr>
      <w:r w:rsidRPr="00227075">
        <w:rPr>
          <w:rFonts w:ascii="Arial" w:hAnsi="Arial" w:cs="Arial"/>
          <w:noProof/>
          <w:color w:val="841619"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0CEE57B1" wp14:editId="2EA6DE38">
            <wp:simplePos x="0" y="0"/>
            <wp:positionH relativeFrom="margin">
              <wp:posOffset>-62865</wp:posOffset>
            </wp:positionH>
            <wp:positionV relativeFrom="paragraph">
              <wp:posOffset>234315</wp:posOffset>
            </wp:positionV>
            <wp:extent cx="1586865" cy="666750"/>
            <wp:effectExtent l="0" t="0" r="635" b="6350"/>
            <wp:wrapNone/>
            <wp:docPr id="26" name="Picture 26" descr="Cybis-HOSA-Rebrand-Logo-Standard-lo-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ybis-HOSA-Rebrand-Logo-Standard-lo-re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86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909ED0" w14:textId="77777777" w:rsidR="007333BE" w:rsidRDefault="007333BE" w:rsidP="007333BE">
      <w:pPr>
        <w:spacing w:after="120" w:line="0" w:lineRule="atLeast"/>
        <w:rPr>
          <w:rFonts w:ascii="Arial" w:hAnsi="Arial" w:cs="Arial"/>
          <w:b/>
          <w:smallCaps/>
          <w:color w:val="841619"/>
          <w:sz w:val="44"/>
          <w:szCs w:val="44"/>
        </w:rPr>
      </w:pPr>
    </w:p>
    <w:p w14:paraId="1929966A" w14:textId="77777777" w:rsidR="007333BE" w:rsidRDefault="007333BE" w:rsidP="007333BE">
      <w:pPr>
        <w:spacing w:after="120" w:line="0" w:lineRule="atLeast"/>
        <w:rPr>
          <w:rFonts w:ascii="Arial" w:hAnsi="Arial" w:cs="Arial"/>
          <w:b/>
          <w:smallCaps/>
          <w:color w:val="841619"/>
          <w:sz w:val="44"/>
          <w:szCs w:val="44"/>
        </w:rPr>
      </w:pPr>
    </w:p>
    <w:p w14:paraId="6B7C15EE" w14:textId="77777777" w:rsidR="007333BE" w:rsidRPr="003977E3" w:rsidRDefault="007333BE" w:rsidP="007333BE">
      <w:pPr>
        <w:pBdr>
          <w:bottom w:val="single" w:sz="4" w:space="1" w:color="auto"/>
        </w:pBdr>
        <w:spacing w:after="120" w:line="0" w:lineRule="atLeast"/>
        <w:rPr>
          <w:rFonts w:ascii="Arial" w:hAnsi="Arial" w:cs="Arial"/>
          <w:color w:val="FF0000"/>
        </w:rPr>
      </w:pPr>
      <w:r>
        <w:rPr>
          <w:rFonts w:ascii="Arial" w:hAnsi="Arial" w:cs="Arial"/>
          <w:b/>
          <w:smallCaps/>
          <w:color w:val="126289"/>
          <w:sz w:val="44"/>
          <w:szCs w:val="44"/>
        </w:rPr>
        <w:t xml:space="preserve">TASK REVIEW:  </w:t>
      </w:r>
      <w:r w:rsidRPr="003977E3">
        <w:rPr>
          <w:rFonts w:ascii="Arial" w:hAnsi="Arial" w:cs="Arial"/>
          <w:b/>
          <w:smallCaps/>
          <w:color w:val="126289"/>
          <w:sz w:val="44"/>
          <w:szCs w:val="44"/>
        </w:rPr>
        <w:t>Judge Coordinator</w:t>
      </w:r>
    </w:p>
    <w:p w14:paraId="126238DC" w14:textId="77777777" w:rsidR="007333BE" w:rsidRPr="00676906" w:rsidRDefault="007333BE" w:rsidP="007333BE">
      <w:pPr>
        <w:pStyle w:val="Title"/>
        <w:ind w:left="180"/>
        <w:rPr>
          <w:rFonts w:ascii="Arial" w:hAnsi="Arial" w:cs="Arial"/>
          <w:sz w:val="28"/>
        </w:rPr>
      </w:pPr>
    </w:p>
    <w:p w14:paraId="5D2C0AE4" w14:textId="77777777" w:rsidR="007333BE" w:rsidRPr="00676906" w:rsidRDefault="007333BE" w:rsidP="007333BE">
      <w:pPr>
        <w:rPr>
          <w:rFonts w:ascii="Arial" w:hAnsi="Arial" w:cs="Arial"/>
          <w:sz w:val="22"/>
        </w:rPr>
      </w:pPr>
    </w:p>
    <w:p w14:paraId="7DAAA4CA" w14:textId="77777777" w:rsidR="007333BE" w:rsidRPr="00676906" w:rsidRDefault="007333BE" w:rsidP="007333BE">
      <w:pPr>
        <w:ind w:left="180"/>
        <w:rPr>
          <w:rFonts w:ascii="Arial" w:hAnsi="Arial" w:cs="Arial"/>
          <w:sz w:val="22"/>
        </w:rPr>
      </w:pPr>
      <w:r w:rsidRPr="00676906">
        <w:rPr>
          <w:rFonts w:ascii="Arial" w:hAnsi="Arial" w:cs="Arial"/>
          <w:sz w:val="22"/>
        </w:rPr>
        <w:t>HOSA Management selects a Judge Coordinator to oversee the Judge Orientations/Meal fun</w:t>
      </w:r>
      <w:r>
        <w:rPr>
          <w:rFonts w:ascii="Arial" w:hAnsi="Arial" w:cs="Arial"/>
          <w:sz w:val="22"/>
        </w:rPr>
        <w:t>ctions during the I</w:t>
      </w:r>
      <w:r w:rsidRPr="00676906">
        <w:rPr>
          <w:rFonts w:ascii="Arial" w:hAnsi="Arial" w:cs="Arial"/>
          <w:sz w:val="22"/>
        </w:rPr>
        <w:t>LC.  Public relations and helping judges understand the HOSA organization are important responsibilities of the Judge Coordinator.</w:t>
      </w:r>
    </w:p>
    <w:p w14:paraId="1680E307" w14:textId="77777777" w:rsidR="007333BE" w:rsidRPr="00676906" w:rsidRDefault="007333BE" w:rsidP="007333BE">
      <w:pPr>
        <w:ind w:left="180"/>
        <w:rPr>
          <w:rFonts w:ascii="Arial" w:hAnsi="Arial" w:cs="Arial"/>
          <w:sz w:val="22"/>
        </w:rPr>
      </w:pPr>
    </w:p>
    <w:p w14:paraId="699250F1" w14:textId="77777777" w:rsidR="007333BE" w:rsidRDefault="007333BE" w:rsidP="007333BE">
      <w:pPr>
        <w:tabs>
          <w:tab w:val="left" w:pos="-1440"/>
        </w:tabs>
        <w:ind w:left="180" w:hanging="720"/>
        <w:rPr>
          <w:rFonts w:ascii="Arial" w:hAnsi="Arial" w:cs="Arial"/>
          <w:sz w:val="22"/>
        </w:rPr>
      </w:pPr>
      <w:r w:rsidRPr="00676906">
        <w:rPr>
          <w:rFonts w:ascii="Arial" w:hAnsi="Arial" w:cs="Arial"/>
          <w:sz w:val="28"/>
        </w:rPr>
        <w:tab/>
      </w:r>
      <w:r w:rsidRPr="00676906">
        <w:rPr>
          <w:rFonts w:ascii="Arial" w:hAnsi="Arial" w:cs="Arial"/>
          <w:sz w:val="22"/>
          <w:szCs w:val="22"/>
        </w:rPr>
        <w:sym w:font="Wingdings" w:char="F077"/>
      </w:r>
      <w:r w:rsidRPr="00676906"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2"/>
        </w:rPr>
        <w:t xml:space="preserve">At least one </w:t>
      </w:r>
      <w:r w:rsidRPr="00676906">
        <w:rPr>
          <w:rFonts w:ascii="Arial" w:hAnsi="Arial" w:cs="Arial"/>
          <w:sz w:val="22"/>
        </w:rPr>
        <w:t xml:space="preserve">hour before Meal Function, take the </w:t>
      </w:r>
    </w:p>
    <w:p w14:paraId="2D381FBE" w14:textId="77777777" w:rsidR="007333BE" w:rsidRPr="00676906" w:rsidRDefault="007333BE" w:rsidP="007333BE">
      <w:pPr>
        <w:tabs>
          <w:tab w:val="left" w:pos="-1440"/>
        </w:tabs>
        <w:ind w:left="180" w:hanging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676906">
        <w:rPr>
          <w:rFonts w:ascii="Arial" w:hAnsi="Arial" w:cs="Arial"/>
          <w:sz w:val="22"/>
        </w:rPr>
        <w:t>following supplies to the meal location:</w:t>
      </w:r>
    </w:p>
    <w:p w14:paraId="5D268EF8" w14:textId="77777777" w:rsidR="007333BE" w:rsidRPr="00676906" w:rsidRDefault="007333BE" w:rsidP="007333BE">
      <w:pPr>
        <w:ind w:left="180"/>
        <w:rPr>
          <w:rFonts w:ascii="Arial" w:hAnsi="Arial" w:cs="Arial"/>
          <w:sz w:val="22"/>
        </w:rPr>
      </w:pPr>
    </w:p>
    <w:p w14:paraId="2B479CDB" w14:textId="77777777" w:rsidR="007333BE" w:rsidRPr="00676906" w:rsidRDefault="007333BE" w:rsidP="007333BE">
      <w:pPr>
        <w:tabs>
          <w:tab w:val="left" w:pos="-1440"/>
          <w:tab w:val="left" w:pos="720"/>
          <w:tab w:val="left" w:pos="1080"/>
        </w:tabs>
        <w:ind w:left="180" w:hanging="720"/>
        <w:rPr>
          <w:rFonts w:ascii="Arial" w:hAnsi="Arial" w:cs="Arial"/>
          <w:sz w:val="22"/>
        </w:rPr>
      </w:pPr>
      <w:r w:rsidRPr="00676906">
        <w:rPr>
          <w:rFonts w:ascii="Arial" w:hAnsi="Arial" w:cs="Arial"/>
          <w:sz w:val="22"/>
        </w:rPr>
        <w:tab/>
      </w:r>
      <w:r w:rsidRPr="00676906">
        <w:rPr>
          <w:rFonts w:ascii="Arial" w:hAnsi="Arial" w:cs="Arial"/>
          <w:sz w:val="22"/>
        </w:rPr>
        <w:tab/>
        <w:t>1.</w:t>
      </w:r>
      <w:r w:rsidRPr="00676906">
        <w:rPr>
          <w:rFonts w:ascii="Arial" w:hAnsi="Arial" w:cs="Arial"/>
          <w:sz w:val="22"/>
        </w:rPr>
        <w:tab/>
        <w:t>List of judge names by event</w:t>
      </w:r>
    </w:p>
    <w:p w14:paraId="75595273" w14:textId="77777777" w:rsidR="007333BE" w:rsidRPr="00676906" w:rsidRDefault="007333BE" w:rsidP="007333BE">
      <w:pPr>
        <w:tabs>
          <w:tab w:val="left" w:pos="-1440"/>
          <w:tab w:val="left" w:pos="720"/>
          <w:tab w:val="left" w:pos="1080"/>
        </w:tabs>
        <w:ind w:left="180" w:hanging="720"/>
        <w:rPr>
          <w:rFonts w:ascii="Arial" w:hAnsi="Arial" w:cs="Arial"/>
          <w:sz w:val="22"/>
        </w:rPr>
      </w:pPr>
      <w:r w:rsidRPr="00676906">
        <w:rPr>
          <w:rFonts w:ascii="Arial" w:hAnsi="Arial" w:cs="Arial"/>
          <w:sz w:val="22"/>
        </w:rPr>
        <w:tab/>
      </w:r>
      <w:r w:rsidRPr="00676906">
        <w:rPr>
          <w:rFonts w:ascii="Arial" w:hAnsi="Arial" w:cs="Arial"/>
          <w:sz w:val="22"/>
        </w:rPr>
        <w:tab/>
        <w:t>2.</w:t>
      </w:r>
      <w:r w:rsidRPr="00676906">
        <w:rPr>
          <w:rFonts w:ascii="Arial" w:hAnsi="Arial" w:cs="Arial"/>
          <w:sz w:val="22"/>
        </w:rPr>
        <w:tab/>
        <w:t>Judge name tags</w:t>
      </w:r>
    </w:p>
    <w:p w14:paraId="7EBCFE42" w14:textId="77777777" w:rsidR="007333BE" w:rsidRPr="00676906" w:rsidRDefault="007333BE" w:rsidP="007333BE">
      <w:pPr>
        <w:tabs>
          <w:tab w:val="left" w:pos="-1440"/>
          <w:tab w:val="left" w:pos="720"/>
          <w:tab w:val="left" w:pos="1080"/>
        </w:tabs>
        <w:ind w:left="180" w:hanging="720"/>
        <w:rPr>
          <w:rFonts w:ascii="Arial" w:hAnsi="Arial" w:cs="Arial"/>
          <w:sz w:val="22"/>
        </w:rPr>
      </w:pPr>
      <w:r w:rsidRPr="00676906">
        <w:rPr>
          <w:rFonts w:ascii="Arial" w:hAnsi="Arial" w:cs="Arial"/>
          <w:sz w:val="22"/>
        </w:rPr>
        <w:tab/>
      </w:r>
      <w:r w:rsidRPr="00676906">
        <w:rPr>
          <w:rFonts w:ascii="Arial" w:hAnsi="Arial" w:cs="Arial"/>
          <w:sz w:val="22"/>
        </w:rPr>
        <w:tab/>
        <w:t>3.</w:t>
      </w:r>
      <w:r w:rsidRPr="00676906">
        <w:rPr>
          <w:rFonts w:ascii="Arial" w:hAnsi="Arial" w:cs="Arial"/>
          <w:sz w:val="22"/>
        </w:rPr>
        <w:tab/>
        <w:t>HOSA materials/programs for judges</w:t>
      </w:r>
    </w:p>
    <w:p w14:paraId="33732D2D" w14:textId="77777777" w:rsidR="007333BE" w:rsidRDefault="007333BE" w:rsidP="007333BE">
      <w:pPr>
        <w:tabs>
          <w:tab w:val="left" w:pos="720"/>
          <w:tab w:val="left" w:pos="1080"/>
        </w:tabs>
        <w:ind w:firstLine="720"/>
        <w:rPr>
          <w:rFonts w:ascii="Arial" w:hAnsi="Arial" w:cs="Arial"/>
          <w:sz w:val="22"/>
        </w:rPr>
      </w:pPr>
      <w:r w:rsidRPr="00676906">
        <w:rPr>
          <w:rFonts w:ascii="Arial" w:hAnsi="Arial" w:cs="Arial"/>
          <w:sz w:val="22"/>
        </w:rPr>
        <w:t>4.</w:t>
      </w:r>
      <w:r w:rsidRPr="00676906">
        <w:rPr>
          <w:rFonts w:ascii="Arial" w:hAnsi="Arial" w:cs="Arial"/>
          <w:sz w:val="22"/>
        </w:rPr>
        <w:tab/>
        <w:t xml:space="preserve">Event signs for tables </w:t>
      </w:r>
    </w:p>
    <w:p w14:paraId="6498F348" w14:textId="77777777" w:rsidR="007333BE" w:rsidRPr="00676906" w:rsidRDefault="007333BE" w:rsidP="007333BE">
      <w:pPr>
        <w:tabs>
          <w:tab w:val="left" w:pos="720"/>
          <w:tab w:val="left" w:pos="1080"/>
        </w:tabs>
        <w:ind w:firstLine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5. </w:t>
      </w:r>
      <w:r>
        <w:rPr>
          <w:rFonts w:ascii="Arial" w:hAnsi="Arial" w:cs="Arial"/>
          <w:sz w:val="22"/>
        </w:rPr>
        <w:tab/>
        <w:t>Judge Gifts</w:t>
      </w:r>
    </w:p>
    <w:p w14:paraId="5ABA0C7D" w14:textId="77777777" w:rsidR="007333BE" w:rsidRPr="00676906" w:rsidRDefault="007333BE" w:rsidP="007333BE">
      <w:pPr>
        <w:ind w:left="180"/>
        <w:rPr>
          <w:rFonts w:ascii="Arial" w:hAnsi="Arial" w:cs="Arial"/>
          <w:sz w:val="22"/>
        </w:rPr>
      </w:pPr>
    </w:p>
    <w:p w14:paraId="2E7DF080" w14:textId="77777777" w:rsidR="007333BE" w:rsidRPr="00676906" w:rsidRDefault="007333BE" w:rsidP="007333BE">
      <w:pPr>
        <w:ind w:left="180"/>
        <w:rPr>
          <w:rFonts w:ascii="Arial" w:hAnsi="Arial" w:cs="Arial"/>
          <w:sz w:val="22"/>
        </w:rPr>
      </w:pPr>
      <w:r w:rsidRPr="00676906">
        <w:rPr>
          <w:rFonts w:ascii="Arial" w:hAnsi="Arial" w:cs="Arial"/>
          <w:sz w:val="22"/>
          <w:szCs w:val="22"/>
        </w:rPr>
        <w:sym w:font="Wingdings" w:char="F077"/>
      </w:r>
      <w:r w:rsidRPr="00676906">
        <w:rPr>
          <w:rFonts w:ascii="Arial" w:hAnsi="Arial" w:cs="Arial"/>
          <w:sz w:val="28"/>
        </w:rPr>
        <w:tab/>
      </w:r>
      <w:r w:rsidRPr="00676906">
        <w:rPr>
          <w:rFonts w:ascii="Arial" w:hAnsi="Arial" w:cs="Arial"/>
          <w:sz w:val="22"/>
        </w:rPr>
        <w:t>Set up orientation room:</w:t>
      </w:r>
    </w:p>
    <w:p w14:paraId="30803737" w14:textId="77777777" w:rsidR="007333BE" w:rsidRPr="00676906" w:rsidRDefault="007333BE" w:rsidP="007333BE">
      <w:pPr>
        <w:ind w:left="180"/>
        <w:rPr>
          <w:rFonts w:ascii="Arial" w:hAnsi="Arial" w:cs="Arial"/>
          <w:sz w:val="22"/>
        </w:rPr>
      </w:pPr>
    </w:p>
    <w:p w14:paraId="41D31538" w14:textId="77777777" w:rsidR="007333BE" w:rsidRPr="00676906" w:rsidRDefault="007333BE" w:rsidP="007333BE">
      <w:pPr>
        <w:tabs>
          <w:tab w:val="left" w:pos="-1440"/>
          <w:tab w:val="left" w:pos="720"/>
          <w:tab w:val="left" w:pos="1080"/>
        </w:tabs>
        <w:ind w:left="180" w:hanging="720"/>
        <w:rPr>
          <w:rFonts w:ascii="Arial" w:hAnsi="Arial" w:cs="Arial"/>
          <w:sz w:val="22"/>
        </w:rPr>
      </w:pPr>
      <w:r w:rsidRPr="00676906">
        <w:rPr>
          <w:rFonts w:ascii="Arial" w:hAnsi="Arial" w:cs="Arial"/>
          <w:sz w:val="22"/>
        </w:rPr>
        <w:tab/>
      </w:r>
      <w:r w:rsidRPr="00676906">
        <w:rPr>
          <w:rFonts w:ascii="Arial" w:hAnsi="Arial" w:cs="Arial"/>
          <w:sz w:val="22"/>
        </w:rPr>
        <w:tab/>
        <w:t xml:space="preserve">1.  </w:t>
      </w:r>
      <w:r w:rsidRPr="00676906">
        <w:rPr>
          <w:rFonts w:ascii="Arial" w:hAnsi="Arial" w:cs="Arial"/>
          <w:sz w:val="22"/>
        </w:rPr>
        <w:tab/>
        <w:t>Count out seats for judges and place name tags/materials at assigned seats</w:t>
      </w:r>
    </w:p>
    <w:p w14:paraId="59E1CFD2" w14:textId="77777777" w:rsidR="007333BE" w:rsidRPr="00676906" w:rsidRDefault="007333BE" w:rsidP="007333BE">
      <w:pPr>
        <w:tabs>
          <w:tab w:val="left" w:pos="-1440"/>
          <w:tab w:val="left" w:pos="720"/>
          <w:tab w:val="left" w:pos="1080"/>
        </w:tabs>
        <w:ind w:left="180" w:hanging="720"/>
        <w:rPr>
          <w:rFonts w:ascii="Arial" w:hAnsi="Arial" w:cs="Arial"/>
          <w:sz w:val="22"/>
        </w:rPr>
      </w:pPr>
      <w:r w:rsidRPr="00676906">
        <w:rPr>
          <w:rFonts w:ascii="Arial" w:hAnsi="Arial" w:cs="Arial"/>
          <w:sz w:val="22"/>
        </w:rPr>
        <w:tab/>
      </w:r>
      <w:r w:rsidRPr="00676906">
        <w:rPr>
          <w:rFonts w:ascii="Arial" w:hAnsi="Arial" w:cs="Arial"/>
          <w:sz w:val="22"/>
        </w:rPr>
        <w:tab/>
        <w:t>2.</w:t>
      </w:r>
      <w:r w:rsidRPr="00676906">
        <w:rPr>
          <w:rFonts w:ascii="Arial" w:hAnsi="Arial" w:cs="Arial"/>
          <w:sz w:val="22"/>
        </w:rPr>
        <w:tab/>
        <w:t xml:space="preserve">Reserve </w:t>
      </w:r>
      <w:r>
        <w:rPr>
          <w:rFonts w:ascii="Arial" w:hAnsi="Arial" w:cs="Arial"/>
          <w:sz w:val="22"/>
        </w:rPr>
        <w:t>two</w:t>
      </w:r>
      <w:r w:rsidRPr="00676906">
        <w:rPr>
          <w:rFonts w:ascii="Arial" w:hAnsi="Arial" w:cs="Arial"/>
          <w:sz w:val="22"/>
        </w:rPr>
        <w:t xml:space="preserve"> seat</w:t>
      </w:r>
      <w:r>
        <w:rPr>
          <w:rFonts w:ascii="Arial" w:hAnsi="Arial" w:cs="Arial"/>
          <w:sz w:val="22"/>
        </w:rPr>
        <w:t>s</w:t>
      </w:r>
      <w:r w:rsidRPr="00676906">
        <w:rPr>
          <w:rFonts w:ascii="Arial" w:hAnsi="Arial" w:cs="Arial"/>
          <w:sz w:val="22"/>
        </w:rPr>
        <w:t xml:space="preserve"> per table</w:t>
      </w:r>
      <w:r>
        <w:rPr>
          <w:rFonts w:ascii="Arial" w:hAnsi="Arial" w:cs="Arial"/>
          <w:sz w:val="22"/>
        </w:rPr>
        <w:t xml:space="preserve"> – one </w:t>
      </w:r>
      <w:r w:rsidRPr="00676906">
        <w:rPr>
          <w:rFonts w:ascii="Arial" w:hAnsi="Arial" w:cs="Arial"/>
          <w:sz w:val="22"/>
        </w:rPr>
        <w:t xml:space="preserve">for </w:t>
      </w:r>
      <w:r>
        <w:rPr>
          <w:rFonts w:ascii="Arial" w:hAnsi="Arial" w:cs="Arial"/>
          <w:sz w:val="22"/>
        </w:rPr>
        <w:t xml:space="preserve">Judge Manager </w:t>
      </w:r>
      <w:r w:rsidRPr="00676906">
        <w:rPr>
          <w:rFonts w:ascii="Arial" w:hAnsi="Arial" w:cs="Arial"/>
          <w:sz w:val="22"/>
        </w:rPr>
        <w:t xml:space="preserve">and </w:t>
      </w:r>
      <w:r>
        <w:rPr>
          <w:rFonts w:ascii="Arial" w:hAnsi="Arial" w:cs="Arial"/>
          <w:sz w:val="22"/>
        </w:rPr>
        <w:t xml:space="preserve">one for </w:t>
      </w:r>
      <w:r w:rsidRPr="00676906">
        <w:rPr>
          <w:rFonts w:ascii="Arial" w:hAnsi="Arial" w:cs="Arial"/>
          <w:sz w:val="22"/>
        </w:rPr>
        <w:t>Lieutenant</w:t>
      </w:r>
    </w:p>
    <w:p w14:paraId="46EE9A42" w14:textId="77777777" w:rsidR="007333BE" w:rsidRPr="00676906" w:rsidRDefault="007333BE" w:rsidP="007333BE">
      <w:pPr>
        <w:ind w:left="180"/>
        <w:rPr>
          <w:rFonts w:ascii="Arial" w:hAnsi="Arial" w:cs="Arial"/>
          <w:sz w:val="22"/>
        </w:rPr>
      </w:pPr>
    </w:p>
    <w:p w14:paraId="4AA0B031" w14:textId="77777777" w:rsidR="007333BE" w:rsidRPr="00676906" w:rsidRDefault="007333BE" w:rsidP="007333BE">
      <w:pPr>
        <w:tabs>
          <w:tab w:val="left" w:pos="-1440"/>
        </w:tabs>
        <w:ind w:left="180" w:hanging="720"/>
        <w:rPr>
          <w:rFonts w:ascii="Arial" w:hAnsi="Arial" w:cs="Arial"/>
          <w:sz w:val="22"/>
        </w:rPr>
      </w:pPr>
      <w:r w:rsidRPr="00676906">
        <w:rPr>
          <w:rFonts w:ascii="Arial" w:hAnsi="Arial" w:cs="Arial"/>
          <w:sz w:val="28"/>
        </w:rPr>
        <w:tab/>
      </w:r>
      <w:r w:rsidRPr="00676906">
        <w:rPr>
          <w:rFonts w:ascii="Arial" w:hAnsi="Arial" w:cs="Arial"/>
          <w:sz w:val="22"/>
          <w:szCs w:val="22"/>
        </w:rPr>
        <w:sym w:font="Wingdings" w:char="F077"/>
      </w:r>
      <w:r w:rsidRPr="00676906">
        <w:rPr>
          <w:rFonts w:ascii="Arial" w:hAnsi="Arial" w:cs="Arial"/>
          <w:sz w:val="28"/>
        </w:rPr>
        <w:tab/>
      </w:r>
      <w:r w:rsidRPr="00676906">
        <w:rPr>
          <w:rFonts w:ascii="Arial" w:hAnsi="Arial" w:cs="Arial"/>
          <w:sz w:val="22"/>
        </w:rPr>
        <w:t xml:space="preserve">Greet judges at door - show them to their assigned seats  </w:t>
      </w:r>
    </w:p>
    <w:p w14:paraId="119415F4" w14:textId="77777777" w:rsidR="007333BE" w:rsidRDefault="007333BE" w:rsidP="007333BE">
      <w:pPr>
        <w:tabs>
          <w:tab w:val="left" w:pos="-1440"/>
        </w:tabs>
        <w:ind w:left="180" w:hanging="720"/>
        <w:rPr>
          <w:rFonts w:ascii="Arial" w:hAnsi="Arial" w:cs="Arial"/>
          <w:sz w:val="22"/>
        </w:rPr>
      </w:pPr>
      <w:r w:rsidRPr="00676906">
        <w:rPr>
          <w:rFonts w:ascii="Arial" w:hAnsi="Arial" w:cs="Arial"/>
          <w:sz w:val="28"/>
        </w:rPr>
        <w:tab/>
      </w:r>
      <w:r w:rsidRPr="00676906">
        <w:rPr>
          <w:rFonts w:ascii="Arial" w:hAnsi="Arial" w:cs="Arial"/>
          <w:sz w:val="22"/>
          <w:szCs w:val="22"/>
        </w:rPr>
        <w:sym w:font="Wingdings" w:char="F077"/>
      </w:r>
      <w:r w:rsidRPr="00676906">
        <w:rPr>
          <w:rFonts w:ascii="Arial" w:hAnsi="Arial" w:cs="Arial"/>
          <w:sz w:val="28"/>
        </w:rPr>
        <w:tab/>
      </w:r>
      <w:r w:rsidRPr="00676906">
        <w:rPr>
          <w:rFonts w:ascii="Arial" w:hAnsi="Arial" w:cs="Arial"/>
          <w:sz w:val="22"/>
        </w:rPr>
        <w:t>Wel</w:t>
      </w:r>
      <w:r>
        <w:rPr>
          <w:rFonts w:ascii="Arial" w:hAnsi="Arial" w:cs="Arial"/>
          <w:sz w:val="22"/>
        </w:rPr>
        <w:t>come judges at appointed time</w:t>
      </w:r>
    </w:p>
    <w:p w14:paraId="791AF66C" w14:textId="77777777" w:rsidR="007333BE" w:rsidRPr="00676906" w:rsidRDefault="007333BE" w:rsidP="007333BE">
      <w:pPr>
        <w:tabs>
          <w:tab w:val="left" w:pos="-1440"/>
        </w:tabs>
        <w:ind w:left="180" w:hanging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ab/>
      </w:r>
      <w:r w:rsidRPr="00676906">
        <w:rPr>
          <w:rFonts w:ascii="Arial" w:hAnsi="Arial" w:cs="Arial"/>
          <w:sz w:val="22"/>
          <w:szCs w:val="22"/>
        </w:rPr>
        <w:sym w:font="Wingdings" w:char="F077"/>
      </w:r>
      <w:r w:rsidRPr="00676906"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2"/>
        </w:rPr>
        <w:t>Consult with HOSA Management</w:t>
      </w:r>
      <w:r w:rsidRPr="00676906">
        <w:rPr>
          <w:rFonts w:ascii="Arial" w:hAnsi="Arial" w:cs="Arial"/>
          <w:sz w:val="22"/>
        </w:rPr>
        <w:t xml:space="preserve"> members for any area where judges are absent</w:t>
      </w:r>
    </w:p>
    <w:p w14:paraId="1A6C83B3" w14:textId="77777777" w:rsidR="007333BE" w:rsidRDefault="007333BE" w:rsidP="007333BE">
      <w:pPr>
        <w:tabs>
          <w:tab w:val="left" w:pos="-1440"/>
        </w:tabs>
        <w:ind w:left="180" w:hanging="720"/>
        <w:rPr>
          <w:rFonts w:ascii="Arial" w:hAnsi="Arial" w:cs="Arial"/>
          <w:sz w:val="22"/>
        </w:rPr>
      </w:pPr>
      <w:r w:rsidRPr="00676906">
        <w:rPr>
          <w:rFonts w:ascii="Arial" w:hAnsi="Arial" w:cs="Arial"/>
          <w:sz w:val="28"/>
        </w:rPr>
        <w:tab/>
      </w:r>
      <w:r w:rsidRPr="00676906">
        <w:rPr>
          <w:rFonts w:ascii="Arial" w:hAnsi="Arial" w:cs="Arial"/>
          <w:sz w:val="22"/>
          <w:szCs w:val="22"/>
        </w:rPr>
        <w:sym w:font="Wingdings" w:char="F077"/>
      </w:r>
      <w:r w:rsidRPr="00676906"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2"/>
        </w:rPr>
        <w:t xml:space="preserve">Introduce HOSA Management who give an overview for the judges. After the </w:t>
      </w:r>
    </w:p>
    <w:p w14:paraId="5005243F" w14:textId="77777777" w:rsidR="007333BE" w:rsidRPr="00676906" w:rsidRDefault="007333BE" w:rsidP="007333BE">
      <w:pPr>
        <w:tabs>
          <w:tab w:val="left" w:pos="-1440"/>
        </w:tabs>
        <w:ind w:left="720" w:hanging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brief overview, the Judge Manager will use the rest of the time to orient the judges to their specific event. </w:t>
      </w:r>
    </w:p>
    <w:p w14:paraId="704C63E5" w14:textId="77777777" w:rsidR="007333BE" w:rsidRPr="00676906" w:rsidRDefault="007333BE" w:rsidP="007333BE">
      <w:pPr>
        <w:ind w:left="180"/>
        <w:rPr>
          <w:rFonts w:ascii="Arial" w:hAnsi="Arial" w:cs="Arial"/>
          <w:sz w:val="22"/>
        </w:rPr>
      </w:pPr>
    </w:p>
    <w:p w14:paraId="3DA12E52" w14:textId="77777777" w:rsidR="007333BE" w:rsidRPr="00676906" w:rsidRDefault="007333BE" w:rsidP="007333BE">
      <w:pPr>
        <w:ind w:left="180"/>
        <w:rPr>
          <w:rFonts w:ascii="Arial" w:hAnsi="Arial" w:cs="Arial"/>
          <w:sz w:val="22"/>
        </w:rPr>
      </w:pPr>
    </w:p>
    <w:p w14:paraId="6B7AC971" w14:textId="77777777" w:rsidR="007333BE" w:rsidRDefault="007333BE" w:rsidP="007333BE"/>
    <w:p w14:paraId="608EE318" w14:textId="77777777" w:rsidR="007333BE" w:rsidRDefault="007333BE" w:rsidP="007333BE"/>
    <w:p w14:paraId="64AAF10C" w14:textId="77777777" w:rsidR="00A744D4" w:rsidRDefault="00217B0E"/>
    <w:sectPr w:rsidR="00A744D4" w:rsidSect="00395298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50068" w14:textId="77777777" w:rsidR="00217B0E" w:rsidRDefault="00217B0E">
      <w:r>
        <w:separator/>
      </w:r>
    </w:p>
  </w:endnote>
  <w:endnote w:type="continuationSeparator" w:id="0">
    <w:p w14:paraId="41D116A0" w14:textId="77777777" w:rsidR="00217B0E" w:rsidRDefault="00217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BC57D" w14:textId="0B01F1F1" w:rsidR="003977E3" w:rsidRPr="003977E3" w:rsidRDefault="007333BE">
    <w:pPr>
      <w:pStyle w:val="Footer"/>
      <w:rPr>
        <w:rFonts w:ascii="Arial" w:hAnsi="Arial" w:cs="Arial"/>
      </w:rPr>
    </w:pPr>
    <w:r>
      <w:tab/>
    </w:r>
    <w:r>
      <w:tab/>
    </w:r>
    <w:r w:rsidR="004F134B">
      <w:rPr>
        <w:rFonts w:ascii="Arial" w:hAnsi="Arial" w:cs="Arial"/>
      </w:rPr>
      <w:t>Reviewed</w:t>
    </w:r>
    <w:r>
      <w:rPr>
        <w:rFonts w:ascii="Arial" w:hAnsi="Arial" w:cs="Arial"/>
      </w:rPr>
      <w:t xml:space="preserve"> September 202</w:t>
    </w:r>
    <w:r w:rsidR="004F134B">
      <w:rPr>
        <w:rFonts w:ascii="Arial" w:hAnsi="Arial" w:cs="Arial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6931B" w14:textId="77777777" w:rsidR="00217B0E" w:rsidRDefault="00217B0E">
      <w:r>
        <w:separator/>
      </w:r>
    </w:p>
  </w:footnote>
  <w:footnote w:type="continuationSeparator" w:id="0">
    <w:p w14:paraId="166168E1" w14:textId="77777777" w:rsidR="00217B0E" w:rsidRDefault="00217B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3BE"/>
    <w:rsid w:val="000A79E6"/>
    <w:rsid w:val="00217B0E"/>
    <w:rsid w:val="00315506"/>
    <w:rsid w:val="004F134B"/>
    <w:rsid w:val="00733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407453"/>
  <w15:chartTrackingRefBased/>
  <w15:docId w15:val="{CDF3AB1D-D5B9-7D48-8015-56AC6D8AF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33BE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7333BE"/>
    <w:pPr>
      <w:jc w:val="center"/>
    </w:pPr>
    <w:rPr>
      <w:b/>
      <w:sz w:val="22"/>
    </w:rPr>
  </w:style>
  <w:style w:type="character" w:customStyle="1" w:styleId="TitleChar">
    <w:name w:val="Title Char"/>
    <w:basedOn w:val="DefaultParagraphFont"/>
    <w:link w:val="Title"/>
    <w:uiPriority w:val="10"/>
    <w:rsid w:val="007333BE"/>
    <w:rPr>
      <w:rFonts w:ascii="Times New Roman" w:eastAsia="Times New Roman" w:hAnsi="Times New Roman" w:cs="Times New Roman"/>
      <w:b/>
      <w:sz w:val="22"/>
      <w:szCs w:val="20"/>
    </w:rPr>
  </w:style>
  <w:style w:type="paragraph" w:styleId="Footer">
    <w:name w:val="footer"/>
    <w:basedOn w:val="Normal"/>
    <w:link w:val="FooterChar"/>
    <w:uiPriority w:val="99"/>
    <w:unhideWhenUsed/>
    <w:rsid w:val="007333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33BE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F13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134B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161</Words>
  <Characters>921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2021-09-06T22:54:00Z</dcterms:created>
  <dcterms:modified xsi:type="dcterms:W3CDTF">2021-09-06T22:54:00Z</dcterms:modified>
</cp:coreProperties>
</file>