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BCB82" w14:textId="77777777" w:rsidR="000D64FC" w:rsidRDefault="000D64FC" w:rsidP="000D64FC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EC0DCE9" wp14:editId="77E7D45F">
            <wp:extent cx="3195320" cy="1143000"/>
            <wp:effectExtent l="0" t="0" r="5080" b="0"/>
            <wp:docPr id="1" name="Picture 1" descr="http://www.hosa.org/sites/default/files/u3/HOSA-Rebrand-Logo-Standard-med-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a.org/sites/default/files/u3/HOSA-Rebrand-Logo-Standard-med-r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739" cy="11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0708" w14:textId="77777777" w:rsidR="00B657A7" w:rsidRPr="000D64FC" w:rsidRDefault="000D64FC" w:rsidP="000D64FC">
      <w:pPr>
        <w:pStyle w:val="NoSpacing"/>
        <w:jc w:val="center"/>
        <w:rPr>
          <w:b/>
          <w:sz w:val="36"/>
          <w:szCs w:val="36"/>
        </w:rPr>
      </w:pPr>
      <w:r w:rsidRPr="000D64FC">
        <w:rPr>
          <w:b/>
          <w:sz w:val="36"/>
          <w:szCs w:val="36"/>
        </w:rPr>
        <w:t>LETTER TO PARENTS OF PROSPECTIVE MEMBERS</w:t>
      </w:r>
    </w:p>
    <w:p w14:paraId="0889785B" w14:textId="77777777" w:rsidR="000D64FC" w:rsidRPr="00F7260C" w:rsidRDefault="000D64FC" w:rsidP="000D64FC">
      <w:pPr>
        <w:pStyle w:val="NoSpacing"/>
        <w:rPr>
          <w:sz w:val="16"/>
          <w:szCs w:val="16"/>
        </w:rPr>
      </w:pPr>
    </w:p>
    <w:p w14:paraId="1CDAE240" w14:textId="77777777" w:rsidR="000D64FC" w:rsidRPr="000D64FC" w:rsidRDefault="000D64FC" w:rsidP="000D64FC">
      <w:pPr>
        <w:pStyle w:val="NoSpacing"/>
        <w:rPr>
          <w:sz w:val="24"/>
          <w:szCs w:val="24"/>
        </w:rPr>
      </w:pPr>
      <w:r w:rsidRPr="000D64FC">
        <w:rPr>
          <w:sz w:val="24"/>
          <w:szCs w:val="24"/>
        </w:rPr>
        <w:t>Dear Parent:</w:t>
      </w:r>
    </w:p>
    <w:p w14:paraId="142664A7" w14:textId="77777777" w:rsidR="000D64FC" w:rsidRPr="00F7260C" w:rsidRDefault="000D64FC" w:rsidP="000D64FC">
      <w:pPr>
        <w:pStyle w:val="NoSpacing"/>
        <w:rPr>
          <w:sz w:val="16"/>
          <w:szCs w:val="16"/>
        </w:rPr>
      </w:pPr>
    </w:p>
    <w:p w14:paraId="1FF02560" w14:textId="77777777" w:rsidR="000D64FC" w:rsidRPr="000D64FC" w:rsidRDefault="00F7260C" w:rsidP="000D64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By enrolling in a health s</w:t>
      </w:r>
      <w:r w:rsidR="000D64FC" w:rsidRPr="000D64FC">
        <w:rPr>
          <w:sz w:val="24"/>
          <w:szCs w:val="24"/>
        </w:rPr>
        <w:t>cience</w:t>
      </w:r>
      <w:r>
        <w:rPr>
          <w:sz w:val="24"/>
          <w:szCs w:val="24"/>
        </w:rPr>
        <w:t xml:space="preserve"> or biomedical science c</w:t>
      </w:r>
      <w:r w:rsidR="000D64FC" w:rsidRPr="000D64FC">
        <w:rPr>
          <w:sz w:val="24"/>
          <w:szCs w:val="24"/>
        </w:rPr>
        <w:t>lass</w:t>
      </w:r>
      <w:r>
        <w:rPr>
          <w:sz w:val="24"/>
          <w:szCs w:val="24"/>
        </w:rPr>
        <w:t xml:space="preserve"> (or if your child is interested in pursuing a career in the health professions)</w:t>
      </w:r>
      <w:r w:rsidR="000D64FC" w:rsidRPr="000D64FC">
        <w:rPr>
          <w:sz w:val="24"/>
          <w:szCs w:val="24"/>
        </w:rPr>
        <w:t xml:space="preserve"> at _______________ </w:t>
      </w:r>
      <w:r>
        <w:rPr>
          <w:sz w:val="24"/>
          <w:szCs w:val="24"/>
        </w:rPr>
        <w:t>(</w:t>
      </w:r>
      <w:r w:rsidR="000D64FC" w:rsidRPr="000D64FC">
        <w:rPr>
          <w:sz w:val="24"/>
          <w:szCs w:val="24"/>
        </w:rPr>
        <w:t>School</w:t>
      </w:r>
      <w:r>
        <w:rPr>
          <w:sz w:val="24"/>
          <w:szCs w:val="24"/>
        </w:rPr>
        <w:t>/Career Center)</w:t>
      </w:r>
      <w:r w:rsidR="000D64FC" w:rsidRPr="000D64FC">
        <w:rPr>
          <w:sz w:val="24"/>
          <w:szCs w:val="24"/>
        </w:rPr>
        <w:t>, your son/daughter has done more than just enroll in another class.  He/she has actually embarked on a new way of life because of the many extraordinary advantages available through this program.</w:t>
      </w:r>
    </w:p>
    <w:p w14:paraId="5AD68B05" w14:textId="77777777" w:rsidR="000D64FC" w:rsidRPr="00F7260C" w:rsidRDefault="000D64FC" w:rsidP="000D64FC">
      <w:pPr>
        <w:pStyle w:val="NoSpacing"/>
        <w:jc w:val="both"/>
        <w:rPr>
          <w:sz w:val="16"/>
          <w:szCs w:val="16"/>
        </w:rPr>
      </w:pPr>
    </w:p>
    <w:p w14:paraId="73A03307" w14:textId="77777777" w:rsidR="000D64FC" w:rsidRPr="000D64FC" w:rsidRDefault="00F7260C" w:rsidP="000D64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 connection with the health science e</w:t>
      </w:r>
      <w:r w:rsidR="000D64FC" w:rsidRPr="000D64FC">
        <w:rPr>
          <w:sz w:val="24"/>
          <w:szCs w:val="24"/>
        </w:rPr>
        <w:t>ducation program</w:t>
      </w:r>
      <w:r>
        <w:rPr>
          <w:sz w:val="24"/>
          <w:szCs w:val="24"/>
        </w:rPr>
        <w:t xml:space="preserve"> (or appropriate program)</w:t>
      </w:r>
      <w:r w:rsidR="000D64FC" w:rsidRPr="000D64FC">
        <w:rPr>
          <w:sz w:val="24"/>
          <w:szCs w:val="24"/>
        </w:rPr>
        <w:t xml:space="preserve">, your son/daughter will be invited to join </w:t>
      </w:r>
      <w:r w:rsidR="000D64FC" w:rsidRPr="000D64FC">
        <w:rPr>
          <w:b/>
          <w:sz w:val="24"/>
          <w:szCs w:val="24"/>
        </w:rPr>
        <w:t>HOSA-Future Health Professionals</w:t>
      </w:r>
      <w:r w:rsidR="000D64FC" w:rsidRPr="000D64F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HOSA membership in </w:t>
      </w:r>
      <w:r w:rsidR="000D64FC" w:rsidRPr="000D64FC">
        <w:rPr>
          <w:sz w:val="24"/>
          <w:szCs w:val="24"/>
        </w:rPr>
        <w:t xml:space="preserve">is available to students </w:t>
      </w:r>
      <w:r>
        <w:rPr>
          <w:sz w:val="24"/>
          <w:szCs w:val="24"/>
        </w:rPr>
        <w:t xml:space="preserve">interested in health professions. This professional organization is designed to give </w:t>
      </w:r>
      <w:r w:rsidR="000D64FC" w:rsidRPr="000D64FC">
        <w:rPr>
          <w:sz w:val="24"/>
          <w:szCs w:val="24"/>
        </w:rPr>
        <w:t>student</w:t>
      </w:r>
      <w:r>
        <w:rPr>
          <w:sz w:val="24"/>
          <w:szCs w:val="24"/>
        </w:rPr>
        <w:t>s</w:t>
      </w:r>
      <w:r w:rsidR="000D64FC" w:rsidRPr="000D64FC">
        <w:rPr>
          <w:sz w:val="24"/>
          <w:szCs w:val="24"/>
        </w:rPr>
        <w:t xml:space="preserve"> that something “extra” which will help him/her to take his/her place more effectively in work and society.</w:t>
      </w:r>
    </w:p>
    <w:p w14:paraId="63D2892E" w14:textId="77777777" w:rsidR="000D64FC" w:rsidRPr="00F7260C" w:rsidRDefault="000D64FC" w:rsidP="000D64FC">
      <w:pPr>
        <w:pStyle w:val="NoSpacing"/>
        <w:jc w:val="both"/>
        <w:rPr>
          <w:sz w:val="16"/>
          <w:szCs w:val="16"/>
        </w:rPr>
      </w:pPr>
    </w:p>
    <w:p w14:paraId="1EE58A72" w14:textId="77777777" w:rsidR="000D64FC" w:rsidRPr="000D64FC" w:rsidRDefault="000D64FC" w:rsidP="000D64FC">
      <w:pPr>
        <w:pStyle w:val="NoSpacing"/>
        <w:jc w:val="both"/>
        <w:rPr>
          <w:sz w:val="24"/>
          <w:szCs w:val="24"/>
        </w:rPr>
      </w:pPr>
      <w:r w:rsidRPr="000D64FC">
        <w:rPr>
          <w:sz w:val="24"/>
          <w:szCs w:val="24"/>
        </w:rPr>
        <w:t>HOSA is the place for students to expand upon the learning opportunities officered in the classroom.  HOSA is not a club – it is an organization that promotes care</w:t>
      </w:r>
      <w:r w:rsidR="00F7260C">
        <w:rPr>
          <w:sz w:val="24"/>
          <w:szCs w:val="24"/>
        </w:rPr>
        <w:t xml:space="preserve">er opportunities in health </w:t>
      </w:r>
      <w:r w:rsidRPr="000D64FC">
        <w:rPr>
          <w:sz w:val="24"/>
          <w:szCs w:val="24"/>
        </w:rPr>
        <w:t>and supports young people who</w:t>
      </w:r>
      <w:r w:rsidR="00F7260C">
        <w:rPr>
          <w:sz w:val="24"/>
          <w:szCs w:val="24"/>
        </w:rPr>
        <w:t xml:space="preserve"> plan to become the next generation of health professionals. </w:t>
      </w:r>
    </w:p>
    <w:p w14:paraId="66FCFDFF" w14:textId="77777777" w:rsidR="000D64FC" w:rsidRPr="00F7260C" w:rsidRDefault="000D64FC" w:rsidP="000D64FC">
      <w:pPr>
        <w:pStyle w:val="NoSpacing"/>
        <w:jc w:val="both"/>
        <w:rPr>
          <w:sz w:val="16"/>
          <w:szCs w:val="16"/>
        </w:rPr>
      </w:pPr>
    </w:p>
    <w:p w14:paraId="12A8FD86" w14:textId="77777777" w:rsidR="000D64FC" w:rsidRPr="000D64FC" w:rsidRDefault="000D64FC" w:rsidP="000D64FC">
      <w:pPr>
        <w:pStyle w:val="NoSpacing"/>
        <w:jc w:val="both"/>
        <w:rPr>
          <w:sz w:val="24"/>
          <w:szCs w:val="24"/>
        </w:rPr>
      </w:pPr>
      <w:r w:rsidRPr="000D64FC">
        <w:rPr>
          <w:sz w:val="24"/>
          <w:szCs w:val="24"/>
        </w:rPr>
        <w:t>In our HOSA Chapter, we stress leadership through the election of student officers.  W</w:t>
      </w:r>
      <w:r>
        <w:rPr>
          <w:sz w:val="24"/>
          <w:szCs w:val="24"/>
        </w:rPr>
        <w:t>e</w:t>
      </w:r>
      <w:r w:rsidR="00F7260C">
        <w:rPr>
          <w:sz w:val="24"/>
          <w:szCs w:val="24"/>
        </w:rPr>
        <w:t xml:space="preserve"> emphasize</w:t>
      </w:r>
      <w:r w:rsidRPr="000D64FC">
        <w:rPr>
          <w:sz w:val="24"/>
          <w:szCs w:val="24"/>
        </w:rPr>
        <w:t xml:space="preserve"> participation through social activities, leadership development sessions, business meetings and friendly competition by means of skill and academic contests on the local, district, state and national level.</w:t>
      </w:r>
      <w:r w:rsidR="00F7260C">
        <w:rPr>
          <w:sz w:val="24"/>
          <w:szCs w:val="24"/>
        </w:rPr>
        <w:t xml:space="preserve"> (as appropriate for your chapter)</w:t>
      </w:r>
    </w:p>
    <w:p w14:paraId="7812C801" w14:textId="77777777" w:rsidR="000D64FC" w:rsidRPr="00F7260C" w:rsidRDefault="000D64FC" w:rsidP="000D64FC">
      <w:pPr>
        <w:pStyle w:val="NoSpacing"/>
        <w:jc w:val="both"/>
        <w:rPr>
          <w:sz w:val="16"/>
          <w:szCs w:val="16"/>
        </w:rPr>
      </w:pPr>
    </w:p>
    <w:p w14:paraId="038FD5C3" w14:textId="77777777" w:rsidR="000D64FC" w:rsidRPr="000D64FC" w:rsidRDefault="00F7260C" w:rsidP="000D64F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D64FC" w:rsidRPr="000D64FC">
        <w:rPr>
          <w:sz w:val="24"/>
          <w:szCs w:val="24"/>
        </w:rPr>
        <w:t>osts to the student for affiliation at the state and national level are being kept to a min</w:t>
      </w:r>
      <w:r>
        <w:rPr>
          <w:sz w:val="24"/>
          <w:szCs w:val="24"/>
        </w:rPr>
        <w:t xml:space="preserve">imum.  Dues include local dues: </w:t>
      </w:r>
      <w:r w:rsidR="000D64FC" w:rsidRPr="000D64FC">
        <w:rPr>
          <w:sz w:val="24"/>
          <w:szCs w:val="24"/>
        </w:rPr>
        <w:t xml:space="preserve">$_____, state dues $ _____ and national dues of $10, for a total of $ _____.  </w:t>
      </w:r>
      <w:r>
        <w:rPr>
          <w:sz w:val="24"/>
          <w:szCs w:val="24"/>
        </w:rPr>
        <w:t xml:space="preserve">The due date for membership dues is ______. </w:t>
      </w:r>
      <w:r w:rsidR="000D64FC" w:rsidRPr="000D64FC">
        <w:rPr>
          <w:sz w:val="24"/>
          <w:szCs w:val="24"/>
        </w:rPr>
        <w:t xml:space="preserve">Opportunities are available to work with your son/daughter to either raise </w:t>
      </w:r>
      <w:r>
        <w:rPr>
          <w:sz w:val="24"/>
          <w:szCs w:val="24"/>
        </w:rPr>
        <w:t>funds for their dues</w:t>
      </w:r>
      <w:r w:rsidR="000D64FC" w:rsidRPr="000D64FC">
        <w:rPr>
          <w:sz w:val="24"/>
          <w:szCs w:val="24"/>
        </w:rPr>
        <w:t xml:space="preserve">, or pat it on a monthly schedule. </w:t>
      </w:r>
    </w:p>
    <w:p w14:paraId="40085602" w14:textId="77777777" w:rsidR="000D64FC" w:rsidRPr="00F7260C" w:rsidRDefault="000D64FC" w:rsidP="000D64FC">
      <w:pPr>
        <w:pStyle w:val="NoSpacing"/>
        <w:jc w:val="both"/>
        <w:rPr>
          <w:sz w:val="16"/>
          <w:szCs w:val="16"/>
        </w:rPr>
      </w:pPr>
    </w:p>
    <w:p w14:paraId="1AD85F19" w14:textId="77777777" w:rsidR="000D64FC" w:rsidRPr="000D64FC" w:rsidRDefault="000D64FC" w:rsidP="000D64FC">
      <w:pPr>
        <w:pStyle w:val="NoSpacing"/>
        <w:jc w:val="both"/>
        <w:rPr>
          <w:sz w:val="24"/>
          <w:szCs w:val="24"/>
        </w:rPr>
      </w:pPr>
      <w:r w:rsidRPr="000D64FC">
        <w:rPr>
          <w:sz w:val="24"/>
          <w:szCs w:val="24"/>
        </w:rPr>
        <w:t>HOSA provides an opportunity for your son/daughter to shine.  He/she will join nearly 175,000 other HOSA members across the United States</w:t>
      </w:r>
      <w:r w:rsidR="00F7260C">
        <w:rPr>
          <w:sz w:val="24"/>
          <w:szCs w:val="24"/>
        </w:rPr>
        <w:t xml:space="preserve"> and beyond</w:t>
      </w:r>
      <w:r w:rsidRPr="000D64FC">
        <w:rPr>
          <w:sz w:val="24"/>
          <w:szCs w:val="24"/>
        </w:rPr>
        <w:t>.  I look forward to sharing his/her successes with you this year.</w:t>
      </w:r>
    </w:p>
    <w:p w14:paraId="79C509C9" w14:textId="77777777" w:rsidR="000D64FC" w:rsidRPr="000D64FC" w:rsidRDefault="000D64FC" w:rsidP="000D64FC">
      <w:pPr>
        <w:pStyle w:val="NoSpacing"/>
        <w:rPr>
          <w:sz w:val="24"/>
          <w:szCs w:val="24"/>
        </w:rPr>
      </w:pPr>
    </w:p>
    <w:p w14:paraId="17155DB5" w14:textId="77777777" w:rsidR="00F7260C" w:rsidRDefault="00F7260C" w:rsidP="000D64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29B89BA2" w14:textId="77777777" w:rsidR="00F7260C" w:rsidRDefault="00F7260C" w:rsidP="000D64FC">
      <w:pPr>
        <w:pStyle w:val="NoSpacing"/>
        <w:rPr>
          <w:sz w:val="24"/>
          <w:szCs w:val="24"/>
        </w:rPr>
      </w:pPr>
    </w:p>
    <w:p w14:paraId="2A375624" w14:textId="77777777" w:rsidR="000D64FC" w:rsidRPr="000D64FC" w:rsidRDefault="000D64FC" w:rsidP="000D64FC">
      <w:pPr>
        <w:pStyle w:val="NoSpacing"/>
        <w:rPr>
          <w:sz w:val="24"/>
          <w:szCs w:val="24"/>
        </w:rPr>
      </w:pPr>
      <w:r w:rsidRPr="000D64FC">
        <w:rPr>
          <w:sz w:val="24"/>
          <w:szCs w:val="24"/>
        </w:rPr>
        <w:t>Chapter Advisor</w:t>
      </w:r>
      <w:r w:rsidR="00F7260C">
        <w:rPr>
          <w:sz w:val="24"/>
          <w:szCs w:val="24"/>
        </w:rPr>
        <w:t xml:space="preserve"> (include contact information)</w:t>
      </w:r>
    </w:p>
    <w:p w14:paraId="27F07713" w14:textId="77777777" w:rsidR="000D64FC" w:rsidRDefault="000D64FC" w:rsidP="000D64FC">
      <w:pPr>
        <w:pStyle w:val="NoSpacing"/>
        <w:rPr>
          <w:sz w:val="24"/>
          <w:szCs w:val="24"/>
        </w:rPr>
      </w:pPr>
      <w:r w:rsidRPr="000D64FC">
        <w:rPr>
          <w:sz w:val="24"/>
          <w:szCs w:val="24"/>
        </w:rPr>
        <w:t>HOSA-Future Health Professionals</w:t>
      </w:r>
    </w:p>
    <w:p w14:paraId="4F14DF21" w14:textId="77777777" w:rsidR="00F7260C" w:rsidRDefault="00F7260C" w:rsidP="000D64FC">
      <w:pPr>
        <w:pStyle w:val="NoSpacing"/>
      </w:pPr>
    </w:p>
    <w:sectPr w:rsidR="00F7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FC"/>
    <w:rsid w:val="000D64FC"/>
    <w:rsid w:val="00AD7B5C"/>
    <w:rsid w:val="00B657A7"/>
    <w:rsid w:val="00D92D72"/>
    <w:rsid w:val="00F7260C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38B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4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Girvin, Jennifer</dc:creator>
  <cp:lastModifiedBy>Michael Allen</cp:lastModifiedBy>
  <cp:revision>2</cp:revision>
  <dcterms:created xsi:type="dcterms:W3CDTF">2018-01-05T21:34:00Z</dcterms:created>
  <dcterms:modified xsi:type="dcterms:W3CDTF">2018-01-05T21:34:00Z</dcterms:modified>
</cp:coreProperties>
</file>